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492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三门峡市住房公积金管理中心</w:t>
      </w:r>
      <w:r>
        <w:rPr>
          <w:rFonts w:hint="eastAsia" w:ascii="微软雅黑" w:hAnsi="微软雅黑" w:eastAsia="微软雅黑" w:cs="微软雅黑"/>
          <w:sz w:val="44"/>
          <w:szCs w:val="44"/>
          <w:lang w:val="en-US" w:eastAsia="zh-CN"/>
        </w:rPr>
        <w:t>2025年</w:t>
      </w:r>
      <w:r>
        <w:rPr>
          <w:rFonts w:hint="eastAsia" w:ascii="微软雅黑" w:hAnsi="微软雅黑" w:eastAsia="微软雅黑" w:cs="微软雅黑"/>
          <w:sz w:val="44"/>
          <w:szCs w:val="44"/>
        </w:rPr>
        <w:t>12329服务热线热点问题解答  第</w:t>
      </w:r>
      <w:r>
        <w:rPr>
          <w:rFonts w:hint="eastAsia" w:ascii="微软雅黑" w:hAnsi="微软雅黑" w:eastAsia="微软雅黑" w:cs="微软雅黑"/>
          <w:sz w:val="44"/>
          <w:szCs w:val="44"/>
          <w:lang w:eastAsia="zh-CN"/>
        </w:rPr>
        <w:t>八</w:t>
      </w:r>
      <w:r>
        <w:rPr>
          <w:rFonts w:hint="eastAsia" w:ascii="微软雅黑" w:hAnsi="微软雅黑" w:eastAsia="微软雅黑" w:cs="微软雅黑"/>
          <w:sz w:val="44"/>
          <w:szCs w:val="44"/>
        </w:rPr>
        <w:t>期</w:t>
      </w:r>
    </w:p>
    <w:p w14:paraId="7B58B9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4"/>
          <w:szCs w:val="44"/>
        </w:rPr>
      </w:pPr>
    </w:p>
    <w:p w14:paraId="674EAE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问：单位如何更换公积金经办人？</w:t>
      </w:r>
    </w:p>
    <w:p w14:paraId="3D3106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答：进入“三门峡市住房公积金管理中心”官网下载中心，下载打印“单位授权委托书”，填写完整并盖章后，由新经办人携带委托书和身份证原件前往公积金服务大厅办理。</w:t>
      </w:r>
    </w:p>
    <w:p w14:paraId="4E3761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2DC6FE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问：灵活就业人员如何调整住房公积金缴存基数？</w:t>
      </w:r>
    </w:p>
    <w:p w14:paraId="0B30C9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灵活就业人员缴存基数调整由公积金中心在每年7月统一调整。灵活就业人员可在7月1日至7月10日，登录“三门峡市住房公积金网上业务大厅”（https://wt.smxgjj.com/netface/login.do）办理，或本人携带身份证到各网点大厅提出申请并进行调整；如未在此期间申请基数调整，缴存基数将与上年保持一致。</w:t>
      </w:r>
    </w:p>
    <w:p w14:paraId="2E7206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28186A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问：我的公积金交在三门峡，在郑州买房用的组合贷款，想提取公积金偿还组合贷款本息，需要提供哪些资料？</w:t>
      </w:r>
    </w:p>
    <w:p w14:paraId="321D8E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需提供异地公积金借款合同（首次申请提供）、商业银行住房借款合同（首次申请提供）、最近12个月还款明细（如还款不足12个月的，提供实际提取月份的还款明细，需加盖印章）、提取人身份证原件、提取人Ⅰ类</w:t>
      </w:r>
      <w:bookmarkStart w:id="0" w:name="_GoBack"/>
      <w:bookmarkEnd w:id="0"/>
      <w:r>
        <w:rPr>
          <w:rFonts w:hint="eastAsia" w:ascii="微软雅黑" w:hAnsi="微软雅黑" w:eastAsia="微软雅黑" w:cs="微软雅黑"/>
          <w:kern w:val="2"/>
          <w:sz w:val="24"/>
          <w:szCs w:val="24"/>
          <w:lang w:val="en-US" w:eastAsia="zh-CN" w:bidi="ar-SA"/>
        </w:rPr>
        <w:t>银行借记卡。</w:t>
      </w:r>
    </w:p>
    <w:p w14:paraId="21F1B8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747221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问：我现在工作调动到外省，但公积金贷款还未偿还完，请问我的贷款之后如何偿还？</w:t>
      </w:r>
    </w:p>
    <w:p w14:paraId="711994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答：三门峡本地缴存的公积金账户余额可以直接用来冲还贷款，账户余额不足时可从签约的银行卡自动扣款，可提前在签约的银行卡中足额存入还款金额，以免造成逾期。</w:t>
      </w:r>
    </w:p>
    <w:p w14:paraId="48BCA4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7FA20F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问：由外省市调入本市的缴存职工，公积金手续怎么办理？</w:t>
      </w:r>
    </w:p>
    <w:p w14:paraId="00FD0D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由外省市调入本市的，连续缴存满6个月后，经办人或职工本人到各经办网点申请，各经办网点通过住房和城乡建设部全国住房公积金异地接续平台发起申请，转出地公积金中心接到申请后，将职工住房公积金转入本中心。</w:t>
      </w:r>
    </w:p>
    <w:p w14:paraId="13A359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NTljYTNiMDYyYTFhMWYxNzY1YzczYjBhYTViYmMifQ=="/>
  </w:docVars>
  <w:rsids>
    <w:rsidRoot w:val="3DE956DE"/>
    <w:rsid w:val="04A46CA4"/>
    <w:rsid w:val="058D7738"/>
    <w:rsid w:val="05F17CC7"/>
    <w:rsid w:val="076369A2"/>
    <w:rsid w:val="090A14CB"/>
    <w:rsid w:val="0A9B28F7"/>
    <w:rsid w:val="11644890"/>
    <w:rsid w:val="12307DC9"/>
    <w:rsid w:val="15080B89"/>
    <w:rsid w:val="16725D41"/>
    <w:rsid w:val="167A6682"/>
    <w:rsid w:val="1CB95517"/>
    <w:rsid w:val="1E967206"/>
    <w:rsid w:val="23404B63"/>
    <w:rsid w:val="23E62A1C"/>
    <w:rsid w:val="240D1D18"/>
    <w:rsid w:val="26962499"/>
    <w:rsid w:val="28A80261"/>
    <w:rsid w:val="3140197F"/>
    <w:rsid w:val="34673B86"/>
    <w:rsid w:val="37441A9D"/>
    <w:rsid w:val="3DE956DE"/>
    <w:rsid w:val="3E4C55CD"/>
    <w:rsid w:val="41856F3A"/>
    <w:rsid w:val="46192347"/>
    <w:rsid w:val="481334F1"/>
    <w:rsid w:val="4D183358"/>
    <w:rsid w:val="4E261534"/>
    <w:rsid w:val="4FF9121F"/>
    <w:rsid w:val="532F4F57"/>
    <w:rsid w:val="546E1AAF"/>
    <w:rsid w:val="558F7F2F"/>
    <w:rsid w:val="57277DA4"/>
    <w:rsid w:val="59D14FBA"/>
    <w:rsid w:val="5DA12EF6"/>
    <w:rsid w:val="60F710CA"/>
    <w:rsid w:val="62143C96"/>
    <w:rsid w:val="66925AD1"/>
    <w:rsid w:val="6BE741CA"/>
    <w:rsid w:val="6C917AE6"/>
    <w:rsid w:val="78AC4732"/>
    <w:rsid w:val="78D77293"/>
    <w:rsid w:val="79002D6F"/>
    <w:rsid w:val="7D423956"/>
    <w:rsid w:val="7D9046C1"/>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704</Characters>
  <Lines>0</Lines>
  <Paragraphs>0</Paragraphs>
  <TotalTime>12</TotalTime>
  <ScaleCrop>false</ScaleCrop>
  <LinksUpToDate>false</LinksUpToDate>
  <CharactersWithSpaces>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2024-11-18T09:01:00Z</dcterms:created>
  <dc:creator>梅</dc:creator>
  <cp:lastModifiedBy>Robyn-W </cp:lastModifiedBy>
  <dcterms:modified xsi:type="dcterms:W3CDTF">2025-08-26T09:44:48Z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072D78F3DC4643E18B9F8611A8E6A10B_11</vt:lpwstr>
  </property>
  <property fmtid="{D5CDD505-2E9C-101B-9397-08002B2CF9AE}" pid="4" name="KSOTemplateDocerSaveRecord">
    <vt:lpwstr>eyJoZGlkIjoiMzJkOGM0ZTI0MGVhYTQwY2FiNGYyYmMyZjYxYjRkYmIiLCJ1c2VySWQiOiIyMDQ4Mzk5NDAifQ==</vt:lpwstr>
  </property>
</Properties>
</file>